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Default="005C4169">
      <w:r>
        <w:t>Wie ben ik?</w:t>
      </w:r>
    </w:p>
    <w:p w:rsidR="005C4169" w:rsidRDefault="005C4169">
      <w:r>
        <w:t>Tijdens de eerste drie semesters van deze studie  ben ik meer over mezelf te weten gekomen. Aan het begin was ik iemand die niet goed wist wat hij wilde met zijn leven, maar sport was iets waar ik al mijn hele leven plezier aan heb. Aangezien ik niets met turnen en zo te maken wilden hebben en ook wel geïnteresseerd ben in Management was de keuze om SGM te gaan doen erg logisch.</w:t>
      </w:r>
    </w:p>
    <w:p w:rsidR="006F3221" w:rsidRDefault="005C4169">
      <w:r>
        <w:t>De insteek was om Sport Management te gaan doen, omdat ik net als vele anderen nog dacht dat we gesplitst zouden worden. Echter het feit dat dit niet is gebeurd is positief voor mij geweest, we hebben het eerste jaar veel verschillende dingen van zowel management als gezondheid gehad en ik merk dat beide mij aantrekt tot op een bepaalde hoogte. Wel is heel duidelijk nu dat ik met topsport bezig wil, ik ben niet iemand die in een sportschool of met kinderen, ouderen of gehandicapten moet werken, daar ben ik totaal niet geschikt voor.</w:t>
      </w:r>
      <w:r w:rsidR="006F3221">
        <w:t xml:space="preserve"> Natuurlijk was ik al voor deze studie bezig met training en coachen bij basketball, maar daar wilde ik met deze studie niet direct wat mee doen.</w:t>
      </w:r>
    </w:p>
    <w:p w:rsidR="00CD00DA" w:rsidRDefault="006F3221">
      <w:r>
        <w:t xml:space="preserve">Nu, anderhalf jaar na het begin van mijn studie, heb ik een duidelijk toekomst beeld en ook een beeld over wie ik ben. Ik ben iemand die erg gepassioneerd is in sport in het algemeen maar vooral in basketbal. Ik ben meer een coach dan een trainer, daar moet ik nog erg veel leren, hoe zet je een team op en zorg je er voor dat je ze zo optimaal mogelijk ontwikkeld. Ook een duidelijke lijn daar in aanbrengen is voor mij nu nog een enorme uitdaging en daar moet ik nog veel in leren. Coachen ging mij echter vanaf de eerste wedstrijd die ik deed goed af, ik zie goed wat er gebeurd in het veld en weet op verschillende vlakken goed het team te managen en tactisch ben ik erg sterk. </w:t>
      </w:r>
      <w:r w:rsidR="00CD00DA">
        <w:t>Buiten basketball om ben ik een rustig persoon die mee doet maar niet voor op loopt in de strijd. Je zal mij niet overal bovenuit horen en ik zal meestal niet het meeste zeggen, wel heb ik mijn eigen mening en laat ik die ook weten. Ik kan soms nogal eigenwijs zijn, vooral met dingen die ik erg belangrijk vind.</w:t>
      </w:r>
    </w:p>
    <w:sectPr w:rsidR="00CD00DA"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C4169"/>
    <w:rsid w:val="002539C6"/>
    <w:rsid w:val="00501CB5"/>
    <w:rsid w:val="005C4169"/>
    <w:rsid w:val="006F3221"/>
    <w:rsid w:val="00C66CEE"/>
    <w:rsid w:val="00CD00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318</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2014-02-02T10:27:00Z</dcterms:created>
  <dcterms:modified xsi:type="dcterms:W3CDTF">2014-02-02T10:47:00Z</dcterms:modified>
</cp:coreProperties>
</file>